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7C" w:rsidRDefault="00C6527C" w:rsidP="00C6527C">
      <w:pPr>
        <w:jc w:val="center"/>
        <w:rPr>
          <w:rFonts w:ascii="Arial" w:hAnsi="Arial" w:cs="Arial"/>
        </w:rPr>
      </w:pPr>
      <w:r>
        <w:rPr>
          <w:rFonts w:ascii="Arial" w:hAnsi="Arial" w:cs="Arial"/>
          <w:b/>
          <w:sz w:val="32"/>
          <w:szCs w:val="32"/>
          <w:u w:val="single"/>
        </w:rPr>
        <w:t>Directions &amp; Map to USS Pampanito</w:t>
      </w:r>
    </w:p>
    <w:p w:rsidR="00C6527C" w:rsidRDefault="00C6527C" w:rsidP="00C6527C">
      <w:pPr>
        <w:ind w:left="-270"/>
        <w:jc w:val="center"/>
        <w:rPr>
          <w:rFonts w:ascii="Arial" w:hAnsi="Arial" w:cs="Arial"/>
        </w:rPr>
      </w:pPr>
    </w:p>
    <w:p w:rsidR="00C6527C" w:rsidRPr="00F27F3D" w:rsidRDefault="00C6527C" w:rsidP="00C6527C">
      <w:pPr>
        <w:ind w:left="-270"/>
        <w:rPr>
          <w:rFonts w:ascii="Arial" w:hAnsi="Arial" w:cs="Arial"/>
          <w:b/>
        </w:rPr>
      </w:pPr>
      <w:r w:rsidRPr="00F27F3D">
        <w:rPr>
          <w:rFonts w:ascii="Arial" w:hAnsi="Arial" w:cs="Arial"/>
          <w:b/>
        </w:rPr>
        <w:t xml:space="preserve">From </w:t>
      </w:r>
      <w:smartTag w:uri="urn:schemas-microsoft-com:office:smarttags" w:element="PlaceName">
        <w:r w:rsidRPr="00F27F3D">
          <w:rPr>
            <w:rFonts w:ascii="Arial" w:hAnsi="Arial" w:cs="Arial"/>
            <w:b/>
          </w:rPr>
          <w:t>Golden Gate</w:t>
        </w:r>
      </w:smartTag>
      <w:r w:rsidRPr="00F27F3D">
        <w:rPr>
          <w:rFonts w:ascii="Arial" w:hAnsi="Arial" w:cs="Arial"/>
          <w:b/>
        </w:rPr>
        <w:t xml:space="preserve"> </w:t>
      </w:r>
      <w:smartTag w:uri="urn:schemas-microsoft-com:office:smarttags" w:element="PlaceType">
        <w:r w:rsidRPr="00F27F3D">
          <w:rPr>
            <w:rFonts w:ascii="Arial" w:hAnsi="Arial" w:cs="Arial"/>
            <w:b/>
          </w:rPr>
          <w:t>Bridge</w:t>
        </w:r>
      </w:smartTag>
      <w:r w:rsidRPr="00F27F3D">
        <w:rPr>
          <w:rFonts w:ascii="Arial" w:hAnsi="Arial" w:cs="Arial"/>
          <w:b/>
        </w:rPr>
        <w:t xml:space="preserve"> (</w:t>
      </w:r>
      <w:smartTag w:uri="urn:schemas-microsoft-com:office:smarttags" w:element="City">
        <w:smartTag w:uri="urn:schemas-microsoft-com:office:smarttags" w:element="place">
          <w:r w:rsidRPr="00F27F3D">
            <w:rPr>
              <w:rFonts w:ascii="Arial" w:hAnsi="Arial" w:cs="Arial"/>
              <w:b/>
            </w:rPr>
            <w:t>North Bay</w:t>
          </w:r>
        </w:smartTag>
      </w:smartTag>
      <w:r w:rsidRPr="00F27F3D">
        <w:rPr>
          <w:rFonts w:ascii="Arial" w:hAnsi="Arial" w:cs="Arial"/>
          <w:b/>
        </w:rPr>
        <w:t>)</w:t>
      </w:r>
    </w:p>
    <w:p w:rsidR="00C6527C" w:rsidRPr="00F27F3D" w:rsidRDefault="00C6527C" w:rsidP="00C6527C">
      <w:pPr>
        <w:numPr>
          <w:ilvl w:val="0"/>
          <w:numId w:val="1"/>
        </w:numPr>
        <w:rPr>
          <w:rFonts w:ascii="Arial" w:hAnsi="Arial" w:cs="Arial"/>
        </w:rPr>
      </w:pPr>
      <w:r w:rsidRPr="00F27F3D">
        <w:rPr>
          <w:rFonts w:ascii="Arial" w:hAnsi="Arial" w:cs="Arial"/>
        </w:rPr>
        <w:t xml:space="preserve">Coming off the bridge, bear left and look for </w:t>
      </w:r>
      <w:smartTag w:uri="urn:schemas-microsoft-com:office:smarttags" w:element="place">
        <w:smartTag w:uri="urn:schemas-microsoft-com:office:smarttags" w:element="City">
          <w:r w:rsidRPr="00F27F3D">
            <w:rPr>
              <w:rFonts w:ascii="Arial" w:hAnsi="Arial" w:cs="Arial"/>
            </w:rPr>
            <w:t>Marina</w:t>
          </w:r>
        </w:smartTag>
      </w:smartTag>
      <w:r w:rsidRPr="00F27F3D">
        <w:rPr>
          <w:rFonts w:ascii="Arial" w:hAnsi="Arial" w:cs="Arial"/>
        </w:rPr>
        <w:t xml:space="preserve"> off ramp</w:t>
      </w:r>
    </w:p>
    <w:p w:rsidR="00C6527C" w:rsidRPr="00F27F3D" w:rsidRDefault="00C6527C" w:rsidP="00C6527C">
      <w:pPr>
        <w:numPr>
          <w:ilvl w:val="0"/>
          <w:numId w:val="1"/>
        </w:numPr>
        <w:rPr>
          <w:rFonts w:ascii="Arial" w:hAnsi="Arial" w:cs="Arial"/>
        </w:rPr>
      </w:pPr>
      <w:r w:rsidRPr="00F27F3D">
        <w:rPr>
          <w:rFonts w:ascii="Arial" w:hAnsi="Arial" w:cs="Arial"/>
        </w:rPr>
        <w:t xml:space="preserve">Follow </w:t>
      </w:r>
      <w:smartTag w:uri="urn:schemas-microsoft-com:office:smarttags" w:element="Street">
        <w:smartTag w:uri="urn:schemas-microsoft-com:office:smarttags" w:element="address">
          <w:r w:rsidRPr="00F27F3D">
            <w:rPr>
              <w:rFonts w:ascii="Arial" w:hAnsi="Arial" w:cs="Arial"/>
            </w:rPr>
            <w:t>Marina Blvd.</w:t>
          </w:r>
        </w:smartTag>
      </w:smartTag>
      <w:r w:rsidRPr="00F27F3D">
        <w:rPr>
          <w:rFonts w:ascii="Arial" w:hAnsi="Arial" w:cs="Arial"/>
        </w:rPr>
        <w:t xml:space="preserve"> along waterfront—it will curve around Safeway, onto Laguna St</w:t>
      </w:r>
      <w:r w:rsidR="00D50875">
        <w:rPr>
          <w:rFonts w:ascii="Arial" w:hAnsi="Arial" w:cs="Arial"/>
        </w:rPr>
        <w:t>.</w:t>
      </w:r>
      <w:r w:rsidRPr="00F27F3D">
        <w:rPr>
          <w:rFonts w:ascii="Arial" w:hAnsi="Arial" w:cs="Arial"/>
        </w:rPr>
        <w:t xml:space="preserve"> and up to </w:t>
      </w:r>
      <w:smartTag w:uri="urn:schemas-microsoft-com:office:smarttags" w:element="Street">
        <w:smartTag w:uri="urn:schemas-microsoft-com:office:smarttags" w:element="address">
          <w:r w:rsidRPr="00F27F3D">
            <w:rPr>
              <w:rFonts w:ascii="Arial" w:hAnsi="Arial" w:cs="Arial"/>
            </w:rPr>
            <w:t>Bay St</w:t>
          </w:r>
        </w:smartTag>
      </w:smartTag>
      <w:r w:rsidRPr="00F27F3D">
        <w:rPr>
          <w:rFonts w:ascii="Arial" w:hAnsi="Arial" w:cs="Arial"/>
        </w:rPr>
        <w:t>.</w:t>
      </w:r>
    </w:p>
    <w:p w:rsidR="00C6527C" w:rsidRPr="00F27F3D" w:rsidRDefault="00C6527C" w:rsidP="00C6527C">
      <w:pPr>
        <w:numPr>
          <w:ilvl w:val="0"/>
          <w:numId w:val="1"/>
        </w:numPr>
        <w:rPr>
          <w:rFonts w:ascii="Arial" w:hAnsi="Arial" w:cs="Arial"/>
        </w:rPr>
      </w:pPr>
      <w:r w:rsidRPr="00F27F3D">
        <w:rPr>
          <w:rFonts w:ascii="Arial" w:hAnsi="Arial" w:cs="Arial"/>
        </w:rPr>
        <w:t xml:space="preserve">Turn left on </w:t>
      </w:r>
      <w:smartTag w:uri="urn:schemas-microsoft-com:office:smarttags" w:element="Street">
        <w:smartTag w:uri="urn:schemas-microsoft-com:office:smarttags" w:element="address">
          <w:r w:rsidRPr="00F27F3D">
            <w:rPr>
              <w:rFonts w:ascii="Arial" w:hAnsi="Arial" w:cs="Arial"/>
            </w:rPr>
            <w:t>Bay St.</w:t>
          </w:r>
        </w:smartTag>
      </w:smartTag>
      <w:r w:rsidRPr="00F27F3D">
        <w:rPr>
          <w:rFonts w:ascii="Arial" w:hAnsi="Arial" w:cs="Arial"/>
        </w:rPr>
        <w:t xml:space="preserve"> and proceed to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 xml:space="preserve"> (about 10 blocks)</w:t>
      </w:r>
    </w:p>
    <w:p w:rsidR="00C6527C" w:rsidRPr="00F27F3D" w:rsidRDefault="00C6527C" w:rsidP="00C6527C">
      <w:pPr>
        <w:numPr>
          <w:ilvl w:val="0"/>
          <w:numId w:val="1"/>
        </w:numPr>
        <w:rPr>
          <w:rFonts w:ascii="Arial" w:hAnsi="Arial" w:cs="Arial"/>
        </w:rPr>
      </w:pPr>
      <w:r w:rsidRPr="00F27F3D">
        <w:rPr>
          <w:rFonts w:ascii="Arial" w:hAnsi="Arial" w:cs="Arial"/>
        </w:rPr>
        <w:t xml:space="preserve">Turn left on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 xml:space="preserve"> and go 4 blocks</w:t>
      </w:r>
    </w:p>
    <w:p w:rsidR="00C6527C" w:rsidRPr="00F27F3D" w:rsidRDefault="00C6527C" w:rsidP="00C6527C">
      <w:pPr>
        <w:numPr>
          <w:ilvl w:val="0"/>
          <w:numId w:val="1"/>
        </w:numPr>
        <w:rPr>
          <w:rFonts w:ascii="Arial" w:hAnsi="Arial" w:cs="Arial"/>
        </w:rPr>
      </w:pPr>
      <w:r w:rsidRPr="00F27F3D">
        <w:rPr>
          <w:rFonts w:ascii="Arial" w:hAnsi="Arial" w:cs="Arial"/>
        </w:rPr>
        <w:t xml:space="preserve">Pier 45 and the Pampanito will be directly in front of you, at the foot of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w:t>
      </w:r>
    </w:p>
    <w:p w:rsidR="00C6527C" w:rsidRPr="00F27F3D" w:rsidRDefault="00C6527C" w:rsidP="00C6527C">
      <w:pPr>
        <w:ind w:left="-270"/>
        <w:rPr>
          <w:rFonts w:ascii="Arial" w:hAnsi="Arial" w:cs="Arial"/>
        </w:rPr>
      </w:pPr>
      <w:r w:rsidRPr="00F27F3D">
        <w:rPr>
          <w:rFonts w:ascii="Arial" w:hAnsi="Arial" w:cs="Arial"/>
          <w:b/>
        </w:rPr>
        <w:t>From Interstate 80/Bay Bridge (</w:t>
      </w:r>
      <w:smartTag w:uri="urn:schemas-microsoft-com:office:smarttags" w:element="place">
        <w:smartTag w:uri="urn:schemas-microsoft-com:office:smarttags" w:element="PlaceName">
          <w:r w:rsidRPr="00F27F3D">
            <w:rPr>
              <w:rFonts w:ascii="Arial" w:hAnsi="Arial" w:cs="Arial"/>
              <w:b/>
            </w:rPr>
            <w:t>East</w:t>
          </w:r>
        </w:smartTag>
        <w:r w:rsidRPr="00F27F3D">
          <w:rPr>
            <w:rFonts w:ascii="Arial" w:hAnsi="Arial" w:cs="Arial"/>
            <w:b/>
          </w:rPr>
          <w:t xml:space="preserve"> </w:t>
        </w:r>
        <w:smartTag w:uri="urn:schemas-microsoft-com:office:smarttags" w:element="PlaceType">
          <w:r w:rsidRPr="00F27F3D">
            <w:rPr>
              <w:rFonts w:ascii="Arial" w:hAnsi="Arial" w:cs="Arial"/>
              <w:b/>
            </w:rPr>
            <w:t>Bay</w:t>
          </w:r>
        </w:smartTag>
      </w:smartTag>
      <w:r w:rsidRPr="00F27F3D">
        <w:rPr>
          <w:rFonts w:ascii="Arial" w:hAnsi="Arial" w:cs="Arial"/>
          <w:b/>
        </w:rPr>
        <w:t>)</w:t>
      </w:r>
    </w:p>
    <w:p w:rsidR="00C6527C" w:rsidRPr="00F27F3D" w:rsidRDefault="00C6527C" w:rsidP="00C6527C">
      <w:pPr>
        <w:numPr>
          <w:ilvl w:val="0"/>
          <w:numId w:val="2"/>
        </w:numPr>
        <w:rPr>
          <w:rFonts w:ascii="Arial" w:hAnsi="Arial" w:cs="Arial"/>
        </w:rPr>
      </w:pPr>
      <w:r w:rsidRPr="00F27F3D">
        <w:rPr>
          <w:rFonts w:ascii="Arial" w:hAnsi="Arial" w:cs="Arial"/>
        </w:rPr>
        <w:t>From West 80/Bay Bridge, take the very first right side exit—</w:t>
      </w:r>
      <w:smartTag w:uri="urn:schemas-microsoft-com:office:smarttags" w:element="place">
        <w:smartTag w:uri="urn:schemas-microsoft-com:office:smarttags" w:element="City">
          <w:r w:rsidRPr="00F27F3D">
            <w:rPr>
              <w:rFonts w:ascii="Arial" w:hAnsi="Arial" w:cs="Arial"/>
            </w:rPr>
            <w:t>Fremont</w:t>
          </w:r>
        </w:smartTag>
      </w:smartTag>
      <w:r w:rsidRPr="00F27F3D">
        <w:rPr>
          <w:rFonts w:ascii="Arial" w:hAnsi="Arial" w:cs="Arial"/>
        </w:rPr>
        <w:t>/Folsom</w:t>
      </w:r>
    </w:p>
    <w:p w:rsidR="00C6527C" w:rsidRPr="00F27F3D" w:rsidRDefault="00C6527C" w:rsidP="00C6527C">
      <w:pPr>
        <w:numPr>
          <w:ilvl w:val="0"/>
          <w:numId w:val="2"/>
        </w:numPr>
        <w:rPr>
          <w:rFonts w:ascii="Arial" w:hAnsi="Arial" w:cs="Arial"/>
        </w:rPr>
      </w:pPr>
      <w:r w:rsidRPr="00F27F3D">
        <w:rPr>
          <w:rFonts w:ascii="Arial" w:hAnsi="Arial" w:cs="Arial"/>
        </w:rPr>
        <w:t>Stay to the right towards Folsom, then turn left onto Folsom.  Follow the street to the waterfront at Embarcadero. Turn left onto Embarcadero.</w:t>
      </w:r>
    </w:p>
    <w:p w:rsidR="00C6527C" w:rsidRPr="00F27F3D" w:rsidRDefault="00C6527C" w:rsidP="00C6527C">
      <w:pPr>
        <w:numPr>
          <w:ilvl w:val="0"/>
          <w:numId w:val="2"/>
        </w:numPr>
        <w:rPr>
          <w:rFonts w:ascii="Arial" w:hAnsi="Arial" w:cs="Arial"/>
        </w:rPr>
      </w:pPr>
      <w:r w:rsidRPr="00F27F3D">
        <w:rPr>
          <w:rFonts w:ascii="Arial" w:hAnsi="Arial" w:cs="Arial"/>
        </w:rPr>
        <w:t>Follow Embarcadero around the city waterfront all the way to the Fisherman’s Wharf area.</w:t>
      </w:r>
    </w:p>
    <w:p w:rsidR="00C6527C" w:rsidRPr="00F27F3D" w:rsidRDefault="00C6527C" w:rsidP="00C6527C">
      <w:pPr>
        <w:numPr>
          <w:ilvl w:val="0"/>
          <w:numId w:val="2"/>
        </w:numPr>
        <w:rPr>
          <w:rFonts w:ascii="Arial" w:hAnsi="Arial" w:cs="Arial"/>
        </w:rPr>
      </w:pPr>
      <w:r w:rsidRPr="00F27F3D">
        <w:rPr>
          <w:rFonts w:ascii="Arial" w:hAnsi="Arial" w:cs="Arial"/>
        </w:rPr>
        <w:t xml:space="preserve">Turn right at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w:t>
      </w:r>
    </w:p>
    <w:p w:rsidR="00C6527C" w:rsidRPr="00F27F3D" w:rsidRDefault="00C6527C" w:rsidP="00C6527C">
      <w:pPr>
        <w:numPr>
          <w:ilvl w:val="0"/>
          <w:numId w:val="2"/>
        </w:numPr>
        <w:rPr>
          <w:rFonts w:ascii="Arial" w:hAnsi="Arial" w:cs="Arial"/>
        </w:rPr>
      </w:pPr>
      <w:r w:rsidRPr="00F27F3D">
        <w:rPr>
          <w:rFonts w:ascii="Arial" w:hAnsi="Arial" w:cs="Arial"/>
        </w:rPr>
        <w:t xml:space="preserve">Pier 45 and the Pampanito are at the foot of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w:t>
      </w:r>
    </w:p>
    <w:p w:rsidR="00C6527C" w:rsidRPr="00F27F3D" w:rsidRDefault="00C6527C" w:rsidP="00C6527C">
      <w:pPr>
        <w:ind w:left="-270"/>
        <w:rPr>
          <w:rFonts w:ascii="Arial" w:hAnsi="Arial" w:cs="Arial"/>
          <w:b/>
        </w:rPr>
      </w:pPr>
      <w:r w:rsidRPr="00F27F3D">
        <w:rPr>
          <w:rFonts w:ascii="Arial" w:hAnsi="Arial" w:cs="Arial"/>
          <w:b/>
        </w:rPr>
        <w:t>From Highway 101 (</w:t>
      </w:r>
      <w:smartTag w:uri="urn:schemas-microsoft-com:office:smarttags" w:element="place">
        <w:r w:rsidRPr="00F27F3D">
          <w:rPr>
            <w:rFonts w:ascii="Arial" w:hAnsi="Arial" w:cs="Arial"/>
            <w:b/>
          </w:rPr>
          <w:t>Peninsula</w:t>
        </w:r>
      </w:smartTag>
      <w:r w:rsidRPr="00F27F3D">
        <w:rPr>
          <w:rFonts w:ascii="Arial" w:hAnsi="Arial" w:cs="Arial"/>
          <w:b/>
        </w:rPr>
        <w:t>)</w:t>
      </w:r>
    </w:p>
    <w:p w:rsidR="00C6527C" w:rsidRPr="00F27F3D" w:rsidRDefault="00C6527C" w:rsidP="00C6527C">
      <w:pPr>
        <w:numPr>
          <w:ilvl w:val="0"/>
          <w:numId w:val="3"/>
        </w:numPr>
        <w:rPr>
          <w:rFonts w:ascii="Arial" w:hAnsi="Arial" w:cs="Arial"/>
        </w:rPr>
      </w:pPr>
      <w:r w:rsidRPr="00F27F3D">
        <w:rPr>
          <w:rFonts w:ascii="Arial" w:hAnsi="Arial" w:cs="Arial"/>
        </w:rPr>
        <w:t>Follow Highway 101 up to the split with Interstate 80</w:t>
      </w:r>
    </w:p>
    <w:p w:rsidR="00C6527C" w:rsidRPr="00F27F3D" w:rsidRDefault="00C6527C" w:rsidP="00C6527C">
      <w:pPr>
        <w:numPr>
          <w:ilvl w:val="0"/>
          <w:numId w:val="3"/>
        </w:numPr>
        <w:rPr>
          <w:rFonts w:ascii="Arial" w:hAnsi="Arial" w:cs="Arial"/>
        </w:rPr>
      </w:pPr>
      <w:r w:rsidRPr="00F27F3D">
        <w:rPr>
          <w:rFonts w:ascii="Arial" w:hAnsi="Arial" w:cs="Arial"/>
        </w:rPr>
        <w:t xml:space="preserve">Bear right onto route 80 towards the </w:t>
      </w:r>
      <w:smartTag w:uri="urn:schemas-microsoft-com:office:smarttags" w:element="place">
        <w:smartTag w:uri="urn:schemas-microsoft-com:office:smarttags" w:element="PlaceType">
          <w:r w:rsidRPr="00F27F3D">
            <w:rPr>
              <w:rFonts w:ascii="Arial" w:hAnsi="Arial" w:cs="Arial"/>
            </w:rPr>
            <w:t>Bay</w:t>
          </w:r>
        </w:smartTag>
        <w:r w:rsidRPr="00F27F3D">
          <w:rPr>
            <w:rFonts w:ascii="Arial" w:hAnsi="Arial" w:cs="Arial"/>
          </w:rPr>
          <w:t xml:space="preserve"> </w:t>
        </w:r>
        <w:smartTag w:uri="urn:schemas-microsoft-com:office:smarttags" w:element="PlaceType">
          <w:r w:rsidRPr="00F27F3D">
            <w:rPr>
              <w:rFonts w:ascii="Arial" w:hAnsi="Arial" w:cs="Arial"/>
            </w:rPr>
            <w:t>Bridge</w:t>
          </w:r>
        </w:smartTag>
      </w:smartTag>
    </w:p>
    <w:p w:rsidR="00C6527C" w:rsidRPr="00F27F3D" w:rsidRDefault="00C6527C" w:rsidP="00C6527C">
      <w:pPr>
        <w:numPr>
          <w:ilvl w:val="0"/>
          <w:numId w:val="3"/>
        </w:numPr>
        <w:rPr>
          <w:rFonts w:ascii="Arial" w:hAnsi="Arial" w:cs="Arial"/>
        </w:rPr>
      </w:pPr>
      <w:r w:rsidRPr="00F27F3D">
        <w:rPr>
          <w:rFonts w:ascii="Arial" w:hAnsi="Arial" w:cs="Arial"/>
        </w:rPr>
        <w:t xml:space="preserve">Take the </w:t>
      </w:r>
      <w:smartTag w:uri="urn:schemas-microsoft-com:office:smarttags" w:element="Street">
        <w:smartTag w:uri="urn:schemas-microsoft-com:office:smarttags" w:element="address">
          <w:r w:rsidRPr="00F27F3D">
            <w:rPr>
              <w:rFonts w:ascii="Arial" w:hAnsi="Arial" w:cs="Arial"/>
            </w:rPr>
            <w:t>Fourth St./Bryant St.</w:t>
          </w:r>
        </w:smartTag>
      </w:smartTag>
      <w:r w:rsidRPr="00F27F3D">
        <w:rPr>
          <w:rFonts w:ascii="Arial" w:hAnsi="Arial" w:cs="Arial"/>
        </w:rPr>
        <w:t xml:space="preserve"> exit—this is the </w:t>
      </w:r>
      <w:r w:rsidRPr="00F27F3D">
        <w:rPr>
          <w:rFonts w:ascii="Arial" w:hAnsi="Arial" w:cs="Arial"/>
          <w:b/>
        </w:rPr>
        <w:t>very last</w:t>
      </w:r>
      <w:r w:rsidRPr="00F27F3D">
        <w:rPr>
          <w:rFonts w:ascii="Arial" w:hAnsi="Arial" w:cs="Arial"/>
        </w:rPr>
        <w:t xml:space="preserve"> </w:t>
      </w:r>
      <w:smartTag w:uri="urn:schemas-microsoft-com:office:smarttags" w:element="place">
        <w:smartTag w:uri="urn:schemas-microsoft-com:office:smarttags" w:element="City">
          <w:r w:rsidRPr="00F27F3D">
            <w:rPr>
              <w:rFonts w:ascii="Arial" w:hAnsi="Arial" w:cs="Arial"/>
            </w:rPr>
            <w:t>San Francisco</w:t>
          </w:r>
        </w:smartTag>
      </w:smartTag>
      <w:r w:rsidRPr="00F27F3D">
        <w:rPr>
          <w:rFonts w:ascii="Arial" w:hAnsi="Arial" w:cs="Arial"/>
        </w:rPr>
        <w:t xml:space="preserve"> exit, so don’t miss it</w:t>
      </w:r>
    </w:p>
    <w:p w:rsidR="00C6527C" w:rsidRPr="00F27F3D" w:rsidRDefault="00C6527C" w:rsidP="00C6527C">
      <w:pPr>
        <w:numPr>
          <w:ilvl w:val="0"/>
          <w:numId w:val="3"/>
        </w:numPr>
        <w:rPr>
          <w:rFonts w:ascii="Arial" w:hAnsi="Arial" w:cs="Arial"/>
        </w:rPr>
      </w:pPr>
      <w:r w:rsidRPr="00F27F3D">
        <w:rPr>
          <w:rFonts w:ascii="Arial" w:hAnsi="Arial" w:cs="Arial"/>
        </w:rPr>
        <w:t xml:space="preserve">Bear left onto </w:t>
      </w:r>
      <w:smartTag w:uri="urn:schemas-microsoft-com:office:smarttags" w:element="Street">
        <w:smartTag w:uri="urn:schemas-microsoft-com:office:smarttags" w:element="address">
          <w:r w:rsidRPr="00F27F3D">
            <w:rPr>
              <w:rFonts w:ascii="Arial" w:hAnsi="Arial" w:cs="Arial"/>
            </w:rPr>
            <w:t>Bryant St.</w:t>
          </w:r>
        </w:smartTag>
      </w:smartTag>
      <w:r w:rsidRPr="00F27F3D">
        <w:rPr>
          <w:rFonts w:ascii="Arial" w:hAnsi="Arial" w:cs="Arial"/>
        </w:rPr>
        <w:t xml:space="preserve"> and follow it all the way to Embarcadero—about 6 blocks</w:t>
      </w:r>
    </w:p>
    <w:p w:rsidR="00C6527C" w:rsidRPr="00F27F3D" w:rsidRDefault="00C6527C" w:rsidP="00C6527C">
      <w:pPr>
        <w:numPr>
          <w:ilvl w:val="0"/>
          <w:numId w:val="3"/>
        </w:numPr>
        <w:rPr>
          <w:rFonts w:ascii="Arial" w:hAnsi="Arial" w:cs="Arial"/>
        </w:rPr>
      </w:pPr>
      <w:r w:rsidRPr="00F27F3D">
        <w:rPr>
          <w:rFonts w:ascii="Arial" w:hAnsi="Arial" w:cs="Arial"/>
        </w:rPr>
        <w:t xml:space="preserve">At Embarcadero, </w:t>
      </w:r>
      <w:proofErr w:type="gramStart"/>
      <w:r w:rsidRPr="00F27F3D">
        <w:rPr>
          <w:rFonts w:ascii="Arial" w:hAnsi="Arial" w:cs="Arial"/>
        </w:rPr>
        <w:t>turn left and follow</w:t>
      </w:r>
      <w:proofErr w:type="gramEnd"/>
      <w:r w:rsidRPr="00F27F3D">
        <w:rPr>
          <w:rFonts w:ascii="Arial" w:hAnsi="Arial" w:cs="Arial"/>
        </w:rPr>
        <w:t xml:space="preserve"> it around the city waterfront until you reach the Wharf area.</w:t>
      </w:r>
    </w:p>
    <w:p w:rsidR="00C6527C" w:rsidRPr="00F27F3D" w:rsidRDefault="00C6527C" w:rsidP="00C6527C">
      <w:pPr>
        <w:numPr>
          <w:ilvl w:val="0"/>
          <w:numId w:val="3"/>
        </w:numPr>
        <w:rPr>
          <w:rFonts w:ascii="Arial" w:hAnsi="Arial" w:cs="Arial"/>
        </w:rPr>
      </w:pPr>
      <w:r w:rsidRPr="00F27F3D">
        <w:rPr>
          <w:rFonts w:ascii="Arial" w:hAnsi="Arial" w:cs="Arial"/>
        </w:rPr>
        <w:t xml:space="preserve">Turn right on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w:t>
      </w:r>
    </w:p>
    <w:p w:rsidR="00C6527C" w:rsidRDefault="00C6527C" w:rsidP="00C6527C">
      <w:pPr>
        <w:numPr>
          <w:ilvl w:val="0"/>
          <w:numId w:val="3"/>
        </w:numPr>
        <w:rPr>
          <w:rFonts w:ascii="Arial" w:hAnsi="Arial" w:cs="Arial"/>
        </w:rPr>
      </w:pPr>
      <w:r w:rsidRPr="00F27F3D">
        <w:rPr>
          <w:rFonts w:ascii="Arial" w:hAnsi="Arial" w:cs="Arial"/>
        </w:rPr>
        <w:t xml:space="preserve">Pier 45 and the Pampanito are at the foot of </w:t>
      </w:r>
      <w:smartTag w:uri="urn:schemas-microsoft-com:office:smarttags" w:element="Street">
        <w:smartTag w:uri="urn:schemas-microsoft-com:office:smarttags" w:element="address">
          <w:r w:rsidRPr="00F27F3D">
            <w:rPr>
              <w:rFonts w:ascii="Arial" w:hAnsi="Arial" w:cs="Arial"/>
            </w:rPr>
            <w:t>Taylor St</w:t>
          </w:r>
        </w:smartTag>
      </w:smartTag>
      <w:r w:rsidRPr="00F27F3D">
        <w:rPr>
          <w:rFonts w:ascii="Arial" w:hAnsi="Arial" w:cs="Arial"/>
        </w:rPr>
        <w:t>.</w:t>
      </w:r>
    </w:p>
    <w:p w:rsidR="00C6527C" w:rsidRDefault="00C6527C" w:rsidP="00C6527C">
      <w:pPr>
        <w:ind w:left="90"/>
        <w:rPr>
          <w:rFonts w:ascii="Arial" w:hAnsi="Arial" w:cs="Arial"/>
        </w:rPr>
      </w:pPr>
      <w:r>
        <w:rPr>
          <w:rFonts w:ascii="Arial" w:hAnsi="Arial" w:cs="Arial"/>
          <w:noProof/>
        </w:rPr>
        <w:drawing>
          <wp:inline distT="0" distB="0" distL="0" distR="0">
            <wp:extent cx="5943600" cy="3931920"/>
            <wp:effectExtent l="19050" t="0" r="0" b="0"/>
            <wp:docPr id="1" name="Picture 1" descr="park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map"/>
                    <pic:cNvPicPr>
                      <a:picLocks noChangeAspect="1" noChangeArrowheads="1"/>
                    </pic:cNvPicPr>
                  </pic:nvPicPr>
                  <pic:blipFill>
                    <a:blip r:embed="rId5" cstate="print"/>
                    <a:srcRect/>
                    <a:stretch>
                      <a:fillRect/>
                    </a:stretch>
                  </pic:blipFill>
                  <pic:spPr bwMode="auto">
                    <a:xfrm>
                      <a:off x="0" y="0"/>
                      <a:ext cx="5943600" cy="3931920"/>
                    </a:xfrm>
                    <a:prstGeom prst="rect">
                      <a:avLst/>
                    </a:prstGeom>
                    <a:noFill/>
                    <a:ln w="9525">
                      <a:noFill/>
                      <a:miter lim="800000"/>
                      <a:headEnd/>
                      <a:tailEnd/>
                    </a:ln>
                  </pic:spPr>
                </pic:pic>
              </a:graphicData>
            </a:graphic>
          </wp:inline>
        </w:drawing>
      </w:r>
    </w:p>
    <w:p w:rsidR="00C6527C" w:rsidRDefault="00C6527C" w:rsidP="00C6527C">
      <w:pPr>
        <w:ind w:left="-270"/>
        <w:rPr>
          <w:rFonts w:ascii="Arial" w:hAnsi="Arial" w:cs="Arial"/>
        </w:rPr>
      </w:pPr>
    </w:p>
    <w:p w:rsidR="00C6527C" w:rsidRDefault="00C6527C" w:rsidP="00C6527C">
      <w:pPr>
        <w:ind w:left="-270"/>
        <w:rPr>
          <w:rFonts w:ascii="Arial" w:hAnsi="Arial" w:cs="Arial"/>
        </w:rPr>
        <w:sectPr w:rsidR="00C6527C" w:rsidSect="000C7648">
          <w:pgSz w:w="12240" w:h="15840"/>
          <w:pgMar w:top="720" w:right="1440" w:bottom="720" w:left="1440" w:header="720" w:footer="720" w:gutter="0"/>
          <w:cols w:space="720"/>
          <w:titlePg/>
          <w:docGrid w:linePitch="360"/>
        </w:sectPr>
      </w:pPr>
    </w:p>
    <w:p w:rsidR="00C6527C" w:rsidRPr="007057E4" w:rsidRDefault="00C6527C" w:rsidP="00C6527C">
      <w:pPr>
        <w:autoSpaceDE w:val="0"/>
        <w:autoSpaceDN w:val="0"/>
        <w:adjustRightInd w:val="0"/>
        <w:rPr>
          <w:rFonts w:ascii="Arial" w:hAnsi="Arial" w:cs="Arial"/>
          <w:b/>
          <w:bCs/>
          <w:sz w:val="32"/>
          <w:szCs w:val="32"/>
          <w:u w:val="single"/>
        </w:rPr>
      </w:pPr>
      <w:r w:rsidRPr="007057E4">
        <w:rPr>
          <w:rFonts w:ascii="Arial" w:hAnsi="Arial" w:cs="Arial"/>
          <w:b/>
          <w:bCs/>
          <w:sz w:val="32"/>
          <w:szCs w:val="32"/>
          <w:u w:val="single"/>
        </w:rPr>
        <w:lastRenderedPageBreak/>
        <w:t>Parking Instructions</w:t>
      </w:r>
      <w:r>
        <w:rPr>
          <w:rFonts w:ascii="Arial" w:hAnsi="Arial" w:cs="Arial"/>
          <w:b/>
          <w:bCs/>
          <w:sz w:val="32"/>
          <w:szCs w:val="32"/>
          <w:u w:val="single"/>
        </w:rPr>
        <w:t xml:space="preserve"> </w:t>
      </w:r>
    </w:p>
    <w:p w:rsidR="00C6527C" w:rsidRDefault="00C6527C" w:rsidP="00C6527C">
      <w:pPr>
        <w:rPr>
          <w:rFonts w:ascii="Arial" w:hAnsi="Arial" w:cs="Arial"/>
        </w:rPr>
      </w:pPr>
    </w:p>
    <w:p w:rsidR="00C6527C" w:rsidRDefault="00C6527C" w:rsidP="00C6527C">
      <w:pPr>
        <w:rPr>
          <w:rFonts w:ascii="Arial" w:hAnsi="Arial" w:cs="Arial"/>
        </w:rPr>
      </w:pPr>
      <w:r>
        <w:rPr>
          <w:rFonts w:ascii="Arial" w:hAnsi="Arial" w:cs="Arial"/>
        </w:rPr>
        <w:t xml:space="preserve">Please reference the map provided below when reviewing these instructions. Upon arrival, please check in with our staff.  </w:t>
      </w:r>
      <w:r w:rsidRPr="00D70A8C">
        <w:rPr>
          <w:rFonts w:ascii="Arial" w:hAnsi="Arial" w:cs="Arial"/>
          <w:b/>
          <w:caps/>
        </w:rPr>
        <w:t>Follow the instructions of our staff at all times</w:t>
      </w:r>
      <w:r w:rsidRPr="0031259C">
        <w:rPr>
          <w:rFonts w:ascii="Arial" w:hAnsi="Arial" w:cs="Arial"/>
          <w:caps/>
        </w:rPr>
        <w:t>.</w:t>
      </w:r>
    </w:p>
    <w:p w:rsidR="00C6527C" w:rsidRDefault="00C6527C" w:rsidP="00C6527C">
      <w:pPr>
        <w:rPr>
          <w:rFonts w:ascii="Arial" w:hAnsi="Arial" w:cs="Arial"/>
        </w:rPr>
      </w:pPr>
    </w:p>
    <w:p w:rsidR="00C6527C" w:rsidRDefault="00C6527C" w:rsidP="00C6527C">
      <w:pPr>
        <w:rPr>
          <w:rFonts w:ascii="Arial" w:hAnsi="Arial" w:cs="Arial"/>
        </w:rPr>
      </w:pPr>
      <w:r>
        <w:rPr>
          <w:rFonts w:ascii="Arial" w:hAnsi="Arial" w:cs="Arial"/>
        </w:rPr>
        <w:t xml:space="preserve">Parking for the </w:t>
      </w:r>
      <w:r w:rsidRPr="0033686D">
        <w:rPr>
          <w:rFonts w:ascii="Arial" w:hAnsi="Arial" w:cs="Arial"/>
        </w:rPr>
        <w:t xml:space="preserve">Pampanito Overnight Program </w:t>
      </w:r>
      <w:r>
        <w:rPr>
          <w:rFonts w:ascii="Arial" w:hAnsi="Arial" w:cs="Arial"/>
        </w:rPr>
        <w:t xml:space="preserve">is in Shed A, marked with a red ‘A’ below. Shed A is the building adjacent to the </w:t>
      </w:r>
      <w:r>
        <w:rPr>
          <w:rFonts w:ascii="Arial" w:hAnsi="Arial" w:cs="Arial"/>
          <w:i/>
        </w:rPr>
        <w:t>Pampanito</w:t>
      </w:r>
      <w:r>
        <w:rPr>
          <w:rFonts w:ascii="Arial" w:hAnsi="Arial" w:cs="Arial"/>
        </w:rPr>
        <w:t xml:space="preserve">, on Pier 45. The entrance to Shed A is marked with the green arrow below, at the very end of </w:t>
      </w:r>
      <w:smartTag w:uri="urn:schemas-microsoft-com:office:smarttags" w:element="Street">
        <w:smartTag w:uri="urn:schemas-microsoft-com:office:smarttags" w:element="address">
          <w:r>
            <w:rPr>
              <w:rFonts w:ascii="Arial" w:hAnsi="Arial" w:cs="Arial"/>
            </w:rPr>
            <w:t>Taylor Street</w:t>
          </w:r>
        </w:smartTag>
      </w:smartTag>
      <w:r>
        <w:rPr>
          <w:rFonts w:ascii="Arial" w:hAnsi="Arial" w:cs="Arial"/>
        </w:rPr>
        <w:t xml:space="preserve">. Your group can park 10 vehicles in Shed A. The cost for these 10 vehicles is already covered in the cost of your program </w:t>
      </w:r>
      <w:r>
        <w:rPr>
          <w:rFonts w:ascii="Arial" w:hAnsi="Arial" w:cs="Arial"/>
          <w:b/>
        </w:rPr>
        <w:t>however</w:t>
      </w:r>
      <w:r>
        <w:rPr>
          <w:rFonts w:ascii="Arial" w:hAnsi="Arial" w:cs="Arial"/>
        </w:rPr>
        <w:t xml:space="preserve">, if you bring more than 10 vehicles, </w:t>
      </w:r>
      <w:r w:rsidRPr="0031259C">
        <w:rPr>
          <w:rFonts w:ascii="Arial" w:hAnsi="Arial" w:cs="Arial"/>
          <w:u w:val="single"/>
        </w:rPr>
        <w:t xml:space="preserve">the cost is $15 </w:t>
      </w:r>
      <w:r>
        <w:rPr>
          <w:rFonts w:ascii="Arial" w:hAnsi="Arial" w:cs="Arial"/>
          <w:u w:val="single"/>
        </w:rPr>
        <w:t>for each additional vehicle (up to 20 vehicles)</w:t>
      </w:r>
      <w:r>
        <w:rPr>
          <w:rFonts w:ascii="Arial" w:hAnsi="Arial" w:cs="Arial"/>
        </w:rPr>
        <w:t xml:space="preserve">. We do not control the parking garage, but we have worked out a deal with the owners on behalf of our groups. The normal cost for overnight parking is more than twice the rate we’ve been able to provide to you.  </w:t>
      </w:r>
      <w:r w:rsidRPr="009E1384">
        <w:rPr>
          <w:rFonts w:ascii="Arial" w:hAnsi="Arial" w:cs="Arial"/>
          <w:color w:val="FF0000"/>
          <w:u w:val="single"/>
        </w:rPr>
        <w:t>The provided parking spaces are not av</w:t>
      </w:r>
      <w:r>
        <w:rPr>
          <w:rFonts w:ascii="Arial" w:hAnsi="Arial" w:cs="Arial"/>
          <w:color w:val="FF0000"/>
          <w:u w:val="single"/>
        </w:rPr>
        <w:t>ailable until 6:3</w:t>
      </w:r>
      <w:r w:rsidRPr="009E1384">
        <w:rPr>
          <w:rFonts w:ascii="Arial" w:hAnsi="Arial" w:cs="Arial"/>
          <w:color w:val="FF0000"/>
          <w:u w:val="single"/>
        </w:rPr>
        <w:t>0pm and all vehicles must be out of the garage by 8:30am</w:t>
      </w:r>
      <w:r>
        <w:rPr>
          <w:rFonts w:ascii="Arial" w:hAnsi="Arial" w:cs="Arial"/>
          <w:color w:val="FF0000"/>
          <w:u w:val="single"/>
        </w:rPr>
        <w:t xml:space="preserve"> the following day</w:t>
      </w:r>
      <w:r>
        <w:rPr>
          <w:rFonts w:ascii="Arial" w:hAnsi="Arial" w:cs="Arial"/>
        </w:rPr>
        <w:t xml:space="preserve">.  </w:t>
      </w:r>
    </w:p>
    <w:p w:rsidR="00C6527C" w:rsidRPr="009E1384" w:rsidRDefault="00C6527C" w:rsidP="00C6527C">
      <w:pPr>
        <w:rPr>
          <w:rFonts w:ascii="Arial" w:hAnsi="Arial" w:cs="Arial"/>
          <w:b/>
          <w:sz w:val="20"/>
          <w:szCs w:val="20"/>
        </w:rPr>
      </w:pPr>
      <w:r w:rsidRPr="009E1384">
        <w:rPr>
          <w:rFonts w:ascii="Arial" w:hAnsi="Arial" w:cs="Arial"/>
          <w:b/>
          <w:sz w:val="20"/>
          <w:szCs w:val="20"/>
        </w:rPr>
        <w:t xml:space="preserve">Note: </w:t>
      </w:r>
      <w:r>
        <w:rPr>
          <w:rFonts w:ascii="Arial" w:hAnsi="Arial" w:cs="Arial"/>
          <w:b/>
          <w:sz w:val="20"/>
          <w:szCs w:val="20"/>
        </w:rPr>
        <w:t>If you plan on parking in the F</w:t>
      </w:r>
      <w:r w:rsidRPr="009E1384">
        <w:rPr>
          <w:rFonts w:ascii="Arial" w:hAnsi="Arial" w:cs="Arial"/>
          <w:b/>
          <w:sz w:val="20"/>
          <w:szCs w:val="20"/>
        </w:rPr>
        <w:t>isherman’</w:t>
      </w:r>
      <w:r>
        <w:rPr>
          <w:rFonts w:ascii="Arial" w:hAnsi="Arial" w:cs="Arial"/>
          <w:b/>
          <w:sz w:val="20"/>
          <w:szCs w:val="20"/>
        </w:rPr>
        <w:t>s W</w:t>
      </w:r>
      <w:r w:rsidRPr="009E1384">
        <w:rPr>
          <w:rFonts w:ascii="Arial" w:hAnsi="Arial" w:cs="Arial"/>
          <w:b/>
          <w:sz w:val="20"/>
          <w:szCs w:val="20"/>
        </w:rPr>
        <w:t>harf area</w:t>
      </w:r>
      <w:r>
        <w:rPr>
          <w:rFonts w:ascii="Arial" w:hAnsi="Arial" w:cs="Arial"/>
          <w:b/>
          <w:sz w:val="20"/>
          <w:szCs w:val="20"/>
        </w:rPr>
        <w:t xml:space="preserve"> outside of this time frame</w:t>
      </w:r>
      <w:r w:rsidRPr="009E1384">
        <w:rPr>
          <w:rFonts w:ascii="Arial" w:hAnsi="Arial" w:cs="Arial"/>
          <w:b/>
          <w:sz w:val="20"/>
          <w:szCs w:val="20"/>
        </w:rPr>
        <w:t>, you must make additional arrangements</w:t>
      </w:r>
      <w:r>
        <w:rPr>
          <w:rFonts w:ascii="Arial" w:hAnsi="Arial" w:cs="Arial"/>
          <w:b/>
          <w:sz w:val="20"/>
          <w:szCs w:val="20"/>
        </w:rPr>
        <w:t>.</w:t>
      </w:r>
    </w:p>
    <w:p w:rsidR="00C6527C" w:rsidRDefault="00C6527C" w:rsidP="00C6527C">
      <w:pPr>
        <w:rPr>
          <w:rFonts w:ascii="Arial" w:hAnsi="Arial" w:cs="Arial"/>
        </w:rPr>
      </w:pPr>
    </w:p>
    <w:p w:rsidR="00C6527C" w:rsidRDefault="00C6527C" w:rsidP="00C6527C">
      <w:pPr>
        <w:rPr>
          <w:rFonts w:ascii="Arial" w:hAnsi="Arial" w:cs="Arial"/>
        </w:rPr>
      </w:pPr>
      <w:r w:rsidRPr="007057E4">
        <w:rPr>
          <w:rFonts w:ascii="Arial" w:hAnsi="Arial" w:cs="Arial"/>
          <w:b/>
          <w:u w:val="single"/>
        </w:rPr>
        <w:t>Arrival:</w:t>
      </w:r>
      <w:r>
        <w:rPr>
          <w:rFonts w:ascii="Arial" w:hAnsi="Arial" w:cs="Arial"/>
        </w:rPr>
        <w:t xml:space="preserve"> When you arrive, have your parking passes ready to show to the attendants inside of </w:t>
      </w:r>
      <w:r w:rsidRPr="00C436C5">
        <w:rPr>
          <w:rFonts w:ascii="Arial" w:hAnsi="Arial" w:cs="Arial"/>
          <w:b/>
        </w:rPr>
        <w:t>Shed A</w:t>
      </w:r>
      <w:r>
        <w:rPr>
          <w:rFonts w:ascii="Arial" w:hAnsi="Arial" w:cs="Arial"/>
        </w:rPr>
        <w:t xml:space="preserve"> (you will receive your passes with a confirmation letter when we receive your deposit and signed contract).  DO NOT UNLOAD GEAR AT THIS TIME.  If the garage is closed, park your car in front of the blue garage door, and send a runner down to speak with a </w:t>
      </w:r>
      <w:r w:rsidRPr="00C436C5">
        <w:rPr>
          <w:rFonts w:ascii="Arial" w:hAnsi="Arial" w:cs="Arial"/>
          <w:i/>
        </w:rPr>
        <w:t>Pampanito</w:t>
      </w:r>
      <w:r>
        <w:rPr>
          <w:rFonts w:ascii="Arial" w:hAnsi="Arial" w:cs="Arial"/>
        </w:rPr>
        <w:t xml:space="preserve"> staff member, they will open the door for you.  Please follow the directions of our staff members, as specific changes may occur.</w:t>
      </w:r>
    </w:p>
    <w:p w:rsidR="00C6527C" w:rsidRDefault="00C6527C" w:rsidP="00C6527C">
      <w:pPr>
        <w:rPr>
          <w:rFonts w:ascii="Arial" w:hAnsi="Arial" w:cs="Arial"/>
        </w:rPr>
      </w:pPr>
    </w:p>
    <w:p w:rsidR="00C6527C" w:rsidRPr="009E1384" w:rsidRDefault="00C6527C" w:rsidP="00C6527C">
      <w:pPr>
        <w:rPr>
          <w:rFonts w:ascii="Arial" w:hAnsi="Arial" w:cs="Arial"/>
        </w:rPr>
      </w:pPr>
      <w:r w:rsidRPr="0033686D">
        <w:rPr>
          <w:rFonts w:ascii="Arial" w:hAnsi="Arial" w:cs="Arial"/>
          <w:b/>
          <w:u w:val="single"/>
        </w:rPr>
        <w:t>Please note:</w:t>
      </w:r>
      <w:r>
        <w:rPr>
          <w:rFonts w:ascii="Arial" w:hAnsi="Arial" w:cs="Arial"/>
        </w:rPr>
        <w:t xml:space="preserve">  We provide parking from the hours of </w:t>
      </w:r>
      <w:r>
        <w:rPr>
          <w:rFonts w:ascii="Arial" w:hAnsi="Arial" w:cs="Arial"/>
          <w:color w:val="FF0000"/>
          <w:u w:val="single"/>
        </w:rPr>
        <w:t>6:30pm to 8:3</w:t>
      </w:r>
      <w:r w:rsidRPr="0033686D">
        <w:rPr>
          <w:rFonts w:ascii="Arial" w:hAnsi="Arial" w:cs="Arial"/>
          <w:color w:val="FF0000"/>
          <w:u w:val="single"/>
        </w:rPr>
        <w:t>0am</w:t>
      </w:r>
      <w:r>
        <w:rPr>
          <w:rFonts w:ascii="Arial" w:hAnsi="Arial" w:cs="Arial"/>
        </w:rPr>
        <w:t xml:space="preserve">.  Any cars that arrive before, or would like to remain in the Fisherman’s Wharf area longer than the allotted time, need to make other arrangements for their vehicle.  Payment for additional vehicles is to be handled with the </w:t>
      </w:r>
      <w:proofErr w:type="spellStart"/>
      <w:r w:rsidRPr="009E1384">
        <w:rPr>
          <w:rFonts w:ascii="Arial" w:hAnsi="Arial" w:cs="Arial"/>
          <w:i/>
        </w:rPr>
        <w:t>Pampanito</w:t>
      </w:r>
      <w:r>
        <w:rPr>
          <w:rFonts w:ascii="Arial" w:hAnsi="Arial" w:cs="Arial"/>
        </w:rPr>
        <w:t>s</w:t>
      </w:r>
      <w:proofErr w:type="spellEnd"/>
      <w:r>
        <w:rPr>
          <w:rFonts w:ascii="Arial" w:hAnsi="Arial" w:cs="Arial"/>
        </w:rPr>
        <w:t>' staff.</w:t>
      </w:r>
    </w:p>
    <w:p w:rsidR="00C6527C" w:rsidRPr="00C436C5" w:rsidRDefault="00C6527C" w:rsidP="00C6527C">
      <w:pPr>
        <w:jc w:val="center"/>
      </w:pPr>
      <w:r>
        <w:rPr>
          <w:noProof/>
        </w:rPr>
        <w:drawing>
          <wp:inline distT="0" distB="0" distL="0" distR="0">
            <wp:extent cx="5480050" cy="2816225"/>
            <wp:effectExtent l="19050" t="0" r="6350" b="0"/>
            <wp:docPr id="2" name="Picture 2" descr="Parking in She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ing in Shed A"/>
                    <pic:cNvPicPr>
                      <a:picLocks noChangeAspect="1" noChangeArrowheads="1"/>
                    </pic:cNvPicPr>
                  </pic:nvPicPr>
                  <pic:blipFill>
                    <a:blip r:embed="rId6" cstate="print"/>
                    <a:srcRect/>
                    <a:stretch>
                      <a:fillRect/>
                    </a:stretch>
                  </pic:blipFill>
                  <pic:spPr bwMode="auto">
                    <a:xfrm>
                      <a:off x="0" y="0"/>
                      <a:ext cx="5480050" cy="2816225"/>
                    </a:xfrm>
                    <a:prstGeom prst="rect">
                      <a:avLst/>
                    </a:prstGeom>
                    <a:noFill/>
                    <a:ln w="9525">
                      <a:noFill/>
                      <a:miter lim="800000"/>
                      <a:headEnd/>
                      <a:tailEnd/>
                    </a:ln>
                  </pic:spPr>
                </pic:pic>
              </a:graphicData>
            </a:graphic>
          </wp:inline>
        </w:drawing>
      </w:r>
    </w:p>
    <w:p w:rsidR="00C6527C" w:rsidRDefault="00C6527C" w:rsidP="00C6527C">
      <w:pPr>
        <w:ind w:left="720"/>
        <w:rPr>
          <w:rFonts w:ascii="Arial" w:hAnsi="Arial"/>
          <w:b/>
        </w:rPr>
      </w:pPr>
      <w:r>
        <w:rPr>
          <w:rFonts w:ascii="Arial" w:hAnsi="Arial" w:cs="Arial"/>
        </w:rPr>
        <w:lastRenderedPageBreak/>
        <w:t xml:space="preserve">    </w:t>
      </w:r>
      <w:r>
        <w:rPr>
          <w:rFonts w:ascii="Arial" w:hAnsi="Arial"/>
          <w:b/>
        </w:rPr>
        <w:t>SAN FRANCISCO MARITIME NATIONAL PARK ASSOCIATION</w:t>
      </w:r>
    </w:p>
    <w:p w:rsidR="00C6527C" w:rsidRDefault="00C6527C" w:rsidP="00C6527C">
      <w:pPr>
        <w:jc w:val="center"/>
        <w:rPr>
          <w:rFonts w:ascii="Arial" w:hAnsi="Arial"/>
        </w:rPr>
      </w:pPr>
      <w:r>
        <w:rPr>
          <w:rFonts w:ascii="Arial" w:hAnsi="Arial"/>
          <w:b/>
        </w:rPr>
        <w:t>EDUCATION PROGRAMS RELEASE FORM</w:t>
      </w:r>
    </w:p>
    <w:p w:rsidR="00C6527C" w:rsidRDefault="00C6527C" w:rsidP="00C6527C">
      <w:pPr>
        <w:jc w:val="center"/>
        <w:rPr>
          <w:rFonts w:ascii="Arial" w:hAnsi="Arial"/>
        </w:rPr>
      </w:pPr>
    </w:p>
    <w:p w:rsidR="00C6527C" w:rsidRPr="00E72F40" w:rsidRDefault="00C6527C" w:rsidP="00C6527C">
      <w:pPr>
        <w:rPr>
          <w:rFonts w:ascii="Arial" w:hAnsi="Arial"/>
          <w:sz w:val="20"/>
          <w:szCs w:val="20"/>
        </w:rPr>
      </w:pPr>
      <w:r w:rsidRPr="00E72F40">
        <w:rPr>
          <w:rFonts w:ascii="Arial" w:hAnsi="Arial"/>
          <w:sz w:val="20"/>
          <w:szCs w:val="20"/>
        </w:rPr>
        <w:t>In consideration of my child participating in the programs of the San Francisco Maritime National Park Association, I agree on behalf of myself and my child to assume all risks of injury to my child and agree to waive all claims, actions, damages and agree not to sue the Maritime Park Association, it’s officers, directors, employees, agents or assigns for any claims arising out of participation in the Maritime Park Association’s programs the actions of the school district or youth group’s employees, officers or agents, of the program participants.</w:t>
      </w:r>
    </w:p>
    <w:p w:rsidR="00C6527C" w:rsidRDefault="00C6527C" w:rsidP="00C6527C">
      <w:pPr>
        <w:rPr>
          <w:rFonts w:ascii="Arial" w:hAnsi="Arial"/>
        </w:rPr>
      </w:pPr>
    </w:p>
    <w:p w:rsidR="00C6527C" w:rsidRDefault="00C6527C" w:rsidP="00C6527C">
      <w:pPr>
        <w:rPr>
          <w:rFonts w:ascii="Arial" w:hAnsi="Arial"/>
        </w:rPr>
      </w:pPr>
      <w:r>
        <w:rPr>
          <w:rFonts w:ascii="Arial" w:hAnsi="Arial"/>
        </w:rPr>
        <w:t>Date of Program: ________________</w:t>
      </w:r>
    </w:p>
    <w:p w:rsidR="00C6527C" w:rsidRDefault="00C6527C" w:rsidP="00C6527C">
      <w:pPr>
        <w:rPr>
          <w:rFonts w:ascii="Arial" w:hAnsi="Arial"/>
        </w:rPr>
      </w:pPr>
      <w:r>
        <w:rPr>
          <w:rFonts w:ascii="Arial" w:hAnsi="Arial"/>
        </w:rPr>
        <w:t>Participant’s Name (Child): ____________________________</w:t>
      </w:r>
    </w:p>
    <w:p w:rsidR="00C6527C" w:rsidRDefault="00C6527C" w:rsidP="00C6527C">
      <w:pPr>
        <w:rPr>
          <w:rFonts w:ascii="Arial" w:hAnsi="Arial"/>
        </w:rPr>
      </w:pPr>
      <w:r>
        <w:rPr>
          <w:rFonts w:ascii="Arial" w:hAnsi="Arial"/>
        </w:rPr>
        <w:t>Parent’s Name: _____________________________________</w:t>
      </w:r>
    </w:p>
    <w:p w:rsidR="00C6527C" w:rsidRDefault="00C6527C" w:rsidP="00C6527C">
      <w:pPr>
        <w:rPr>
          <w:rFonts w:ascii="Arial" w:hAnsi="Arial"/>
        </w:rPr>
      </w:pPr>
      <w:r>
        <w:rPr>
          <w:rFonts w:ascii="Arial" w:hAnsi="Arial"/>
        </w:rPr>
        <w:t>We request that all parents agree to the above provision and sign above to acknowledge their agreement.</w:t>
      </w:r>
    </w:p>
    <w:p w:rsidR="00C6527C" w:rsidRDefault="00C6527C" w:rsidP="00C6527C">
      <w:pPr>
        <w:rPr>
          <w:rFonts w:ascii="Arial" w:hAnsi="Arial"/>
        </w:rPr>
      </w:pPr>
      <w:r>
        <w:rPr>
          <w:rFonts w:ascii="Arial" w:hAnsi="Arial"/>
        </w:rPr>
        <w:t xml:space="preserve"> </w:t>
      </w:r>
      <w:r>
        <w:rPr>
          <w:rFonts w:ascii="Arial" w:hAnsi="Arial"/>
          <w:u w:val="single"/>
        </w:rPr>
        <w:t>A child without a signed release form will not be allowed to participate in the program.</w:t>
      </w:r>
    </w:p>
    <w:p w:rsidR="00C6527C" w:rsidRDefault="00C6527C" w:rsidP="00C6527C">
      <w:pPr>
        <w:rPr>
          <w:rFonts w:ascii="Arial" w:hAnsi="Arial"/>
        </w:rPr>
      </w:pPr>
    </w:p>
    <w:p w:rsidR="00C6527C" w:rsidRDefault="00C6527C" w:rsidP="00C6527C">
      <w:pPr>
        <w:rPr>
          <w:rFonts w:ascii="Arial" w:hAnsi="Arial"/>
        </w:rPr>
      </w:pPr>
      <w:r>
        <w:rPr>
          <w:rFonts w:ascii="Arial" w:hAnsi="Arial"/>
        </w:rPr>
        <w:t>Signature of Parent __________________________</w:t>
      </w:r>
    </w:p>
    <w:p w:rsidR="00C6527C" w:rsidRDefault="00C6527C" w:rsidP="00C6527C">
      <w:pPr>
        <w:rPr>
          <w:rFonts w:ascii="Arial" w:hAnsi="Arial"/>
        </w:rPr>
      </w:pPr>
      <w:r>
        <w:rPr>
          <w:rFonts w:ascii="Arial" w:hAnsi="Arial"/>
        </w:rPr>
        <w:t>Date: ________________________</w:t>
      </w:r>
    </w:p>
    <w:p w:rsidR="00C6527C" w:rsidRDefault="00C6527C" w:rsidP="00C6527C">
      <w:pPr>
        <w:rPr>
          <w:rFonts w:ascii="Arial" w:hAnsi="Arial"/>
        </w:rPr>
      </w:pPr>
    </w:p>
    <w:p w:rsidR="00C6527C" w:rsidRDefault="00C6527C" w:rsidP="00C6527C">
      <w:pPr>
        <w:jc w:val="center"/>
        <w:rPr>
          <w:rFonts w:ascii="Arial" w:hAnsi="Arial"/>
        </w:rPr>
      </w:pPr>
    </w:p>
    <w:p w:rsidR="00C6527C" w:rsidRDefault="00C6527C" w:rsidP="00C6527C">
      <w:pPr>
        <w:jc w:val="center"/>
        <w:rPr>
          <w:rFonts w:ascii="Arial" w:hAnsi="Arial"/>
        </w:rPr>
      </w:pPr>
      <w:r>
        <w:rPr>
          <w:rFonts w:ascii="Arial" w:hAnsi="Arial"/>
        </w:rPr>
        <w:t>USS Pampanito Overnight Program</w:t>
      </w:r>
    </w:p>
    <w:p w:rsidR="00C6527C" w:rsidRDefault="00C6527C" w:rsidP="00C6527C">
      <w:pPr>
        <w:pStyle w:val="Heading6"/>
      </w:pPr>
      <w:r>
        <w:t>MEDICAL FORM</w:t>
      </w:r>
    </w:p>
    <w:p w:rsidR="00C6527C" w:rsidRDefault="00C6527C" w:rsidP="00C6527C">
      <w:pPr>
        <w:jc w:val="center"/>
        <w:rPr>
          <w:rFonts w:ascii="Arial" w:hAnsi="Arial"/>
          <w:u w:val="single"/>
        </w:rPr>
      </w:pPr>
      <w:r>
        <w:rPr>
          <w:rFonts w:ascii="Arial" w:hAnsi="Arial"/>
          <w:u w:val="single"/>
        </w:rPr>
        <w:t>Each participant must complete the form. Please print.</w:t>
      </w:r>
    </w:p>
    <w:p w:rsidR="00C6527C" w:rsidRDefault="00C6527C" w:rsidP="00C6527C">
      <w:pPr>
        <w:rPr>
          <w:rFonts w:ascii="Arial" w:hAnsi="Arial"/>
        </w:rPr>
      </w:pPr>
    </w:p>
    <w:p w:rsidR="00C6527C" w:rsidRDefault="00C6527C" w:rsidP="00C6527C">
      <w:pPr>
        <w:rPr>
          <w:rFonts w:ascii="Arial" w:hAnsi="Arial"/>
        </w:rPr>
      </w:pPr>
    </w:p>
    <w:p w:rsidR="00C6527C" w:rsidRDefault="00C6527C" w:rsidP="00C6527C">
      <w:pPr>
        <w:rPr>
          <w:rFonts w:ascii="Arial" w:hAnsi="Arial"/>
        </w:rPr>
      </w:pPr>
      <w:r>
        <w:rPr>
          <w:rFonts w:ascii="Arial" w:hAnsi="Arial"/>
        </w:rPr>
        <w:t>Date of Visit: _________</w:t>
      </w:r>
    </w:p>
    <w:p w:rsidR="00C6527C" w:rsidRDefault="00C6527C" w:rsidP="00C6527C">
      <w:pPr>
        <w:rPr>
          <w:rFonts w:ascii="Arial" w:hAnsi="Arial"/>
        </w:rPr>
      </w:pPr>
      <w:r>
        <w:rPr>
          <w:rFonts w:ascii="Arial" w:hAnsi="Arial"/>
        </w:rPr>
        <w:t>Group Name: ____________________________</w:t>
      </w:r>
    </w:p>
    <w:p w:rsidR="00C6527C" w:rsidRDefault="00C6527C" w:rsidP="00C6527C">
      <w:pPr>
        <w:rPr>
          <w:rFonts w:ascii="Arial" w:hAnsi="Arial"/>
        </w:rPr>
      </w:pPr>
      <w:r>
        <w:rPr>
          <w:rFonts w:ascii="Arial" w:hAnsi="Arial"/>
        </w:rPr>
        <w:t>Participant’s Name: __________________________________</w:t>
      </w:r>
    </w:p>
    <w:p w:rsidR="00C6527C" w:rsidRDefault="00C6527C" w:rsidP="00C6527C">
      <w:pPr>
        <w:rPr>
          <w:rFonts w:ascii="Arial" w:hAnsi="Arial"/>
        </w:rPr>
      </w:pPr>
      <w:r>
        <w:rPr>
          <w:rFonts w:ascii="Arial" w:hAnsi="Arial"/>
        </w:rPr>
        <w:t>Adult    Child (under 18) _______________________________</w:t>
      </w:r>
    </w:p>
    <w:p w:rsidR="00C6527C" w:rsidRDefault="00C6527C" w:rsidP="00C6527C">
      <w:pPr>
        <w:rPr>
          <w:rFonts w:ascii="Arial" w:hAnsi="Arial"/>
        </w:rPr>
      </w:pPr>
      <w:r>
        <w:rPr>
          <w:rFonts w:ascii="Arial" w:hAnsi="Arial"/>
        </w:rPr>
        <w:t>Address: __________________________________________</w:t>
      </w:r>
    </w:p>
    <w:p w:rsidR="00C6527C" w:rsidRDefault="00C6527C" w:rsidP="00C6527C">
      <w:pPr>
        <w:rPr>
          <w:rFonts w:ascii="Arial" w:hAnsi="Arial"/>
        </w:rPr>
      </w:pPr>
      <w:r>
        <w:rPr>
          <w:rFonts w:ascii="Arial" w:hAnsi="Arial"/>
        </w:rPr>
        <w:t>Emergency Contact: __________________________________</w:t>
      </w:r>
    </w:p>
    <w:p w:rsidR="00C6527C" w:rsidRDefault="00C6527C" w:rsidP="00C6527C">
      <w:pPr>
        <w:rPr>
          <w:rFonts w:ascii="Arial" w:hAnsi="Arial"/>
        </w:rPr>
      </w:pPr>
      <w:r>
        <w:rPr>
          <w:rFonts w:ascii="Arial" w:hAnsi="Arial"/>
        </w:rPr>
        <w:t>Relationship: ________________________________________</w:t>
      </w:r>
    </w:p>
    <w:p w:rsidR="00C6527C" w:rsidRDefault="00C6527C" w:rsidP="00C6527C">
      <w:pPr>
        <w:rPr>
          <w:rFonts w:ascii="Arial" w:hAnsi="Arial"/>
        </w:rPr>
      </w:pPr>
      <w:r>
        <w:rPr>
          <w:rFonts w:ascii="Arial" w:hAnsi="Arial"/>
        </w:rPr>
        <w:t>Phone number at which emergency contact can be reached throughout the duration of this program: ________________________</w:t>
      </w:r>
    </w:p>
    <w:p w:rsidR="00C6527C" w:rsidRDefault="00C6527C" w:rsidP="00C6527C">
      <w:pPr>
        <w:rPr>
          <w:rFonts w:ascii="Arial" w:hAnsi="Arial"/>
        </w:rPr>
      </w:pPr>
    </w:p>
    <w:p w:rsidR="00C6527C" w:rsidRDefault="00C6527C" w:rsidP="00C6527C">
      <w:pPr>
        <w:rPr>
          <w:rFonts w:ascii="Arial" w:hAnsi="Arial"/>
        </w:rPr>
      </w:pPr>
      <w:r>
        <w:rPr>
          <w:rFonts w:ascii="Arial" w:hAnsi="Arial"/>
        </w:rPr>
        <w:t>Do you have any physical or medical conditions, restrictions, or special needs? If so, please describe: _________________________</w:t>
      </w:r>
    </w:p>
    <w:p w:rsidR="00C6527C" w:rsidRDefault="00C6527C" w:rsidP="00C6527C">
      <w:pPr>
        <w:rPr>
          <w:rFonts w:ascii="Arial" w:hAnsi="Arial"/>
        </w:rPr>
      </w:pPr>
    </w:p>
    <w:p w:rsidR="00C6527C" w:rsidRDefault="00C6527C" w:rsidP="00C6527C">
      <w:pPr>
        <w:rPr>
          <w:rFonts w:ascii="Arial" w:hAnsi="Arial"/>
        </w:rPr>
      </w:pPr>
    </w:p>
    <w:p w:rsidR="00C6527C" w:rsidRDefault="00C6527C" w:rsidP="00C6527C">
      <w:pPr>
        <w:rPr>
          <w:rFonts w:ascii="Arial" w:hAnsi="Arial"/>
        </w:rPr>
      </w:pPr>
      <w:r>
        <w:rPr>
          <w:rFonts w:ascii="Arial" w:hAnsi="Arial"/>
        </w:rPr>
        <w:t>For parents/guardians: Occasionally photographs of the program are used in publications. If you do not want photographs containing your child’s image used, please initial here: _______________</w:t>
      </w:r>
    </w:p>
    <w:p w:rsidR="00C6527C" w:rsidRDefault="00C6527C" w:rsidP="00C6527C">
      <w:pPr>
        <w:rPr>
          <w:rFonts w:ascii="Arial" w:hAnsi="Arial"/>
        </w:rPr>
      </w:pPr>
    </w:p>
    <w:p w:rsidR="00C6527C" w:rsidRDefault="00C6527C" w:rsidP="00C6527C">
      <w:pPr>
        <w:rPr>
          <w:rFonts w:ascii="Arial" w:hAnsi="Arial"/>
        </w:rPr>
      </w:pPr>
      <w:r>
        <w:rPr>
          <w:rFonts w:ascii="Arial" w:hAnsi="Arial"/>
        </w:rPr>
        <w:t>Signature of Participant _____________________________________</w:t>
      </w:r>
    </w:p>
    <w:p w:rsidR="00C6527C" w:rsidRDefault="00C6527C" w:rsidP="00C6527C">
      <w:pPr>
        <w:rPr>
          <w:rFonts w:ascii="Arial" w:hAnsi="Arial"/>
        </w:rPr>
      </w:pPr>
      <w:r>
        <w:rPr>
          <w:rFonts w:ascii="Arial" w:hAnsi="Arial"/>
        </w:rPr>
        <w:t>(If under 18, signature of parent or guardian): ____________________</w:t>
      </w:r>
    </w:p>
    <w:p w:rsidR="00C6527C" w:rsidRDefault="00C6527C" w:rsidP="00C6527C">
      <w:r>
        <w:rPr>
          <w:rFonts w:ascii="Arial" w:hAnsi="Arial"/>
        </w:rPr>
        <w:t>Date: _________________</w:t>
      </w:r>
    </w:p>
    <w:p w:rsidR="00C6527C" w:rsidRDefault="00C6527C" w:rsidP="00C6527C">
      <w:pPr>
        <w:ind w:left="-270"/>
        <w:jc w:val="center"/>
        <w:rPr>
          <w:rFonts w:ascii="Arial" w:hAnsi="Arial" w:cs="Arial"/>
          <w:b/>
        </w:rPr>
      </w:pPr>
      <w:r w:rsidRPr="00BB3F41">
        <w:rPr>
          <w:rFonts w:ascii="Arial" w:hAnsi="Arial" w:cs="Arial"/>
          <w:b/>
          <w:sz w:val="32"/>
          <w:szCs w:val="32"/>
          <w:u w:val="single"/>
        </w:rPr>
        <w:lastRenderedPageBreak/>
        <w:t>Group Leaders</w:t>
      </w:r>
      <w:r>
        <w:rPr>
          <w:rFonts w:ascii="Arial" w:hAnsi="Arial" w:cs="Arial"/>
          <w:b/>
          <w:sz w:val="32"/>
          <w:szCs w:val="32"/>
        </w:rPr>
        <w:t>- Please photocopy this sheet and share it with all the adults of your group!</w:t>
      </w:r>
    </w:p>
    <w:p w:rsidR="00C6527C" w:rsidRDefault="00C6527C" w:rsidP="00C6527C">
      <w:pPr>
        <w:ind w:left="-270"/>
        <w:jc w:val="center"/>
        <w:rPr>
          <w:rFonts w:ascii="Arial" w:hAnsi="Arial" w:cs="Arial"/>
        </w:rPr>
      </w:pPr>
    </w:p>
    <w:p w:rsidR="00C6527C" w:rsidRDefault="00C6527C" w:rsidP="00C6527C">
      <w:pPr>
        <w:ind w:left="-270"/>
        <w:jc w:val="center"/>
        <w:rPr>
          <w:rFonts w:ascii="Arial" w:hAnsi="Arial" w:cs="Arial"/>
        </w:rPr>
      </w:pPr>
      <w:r>
        <w:rPr>
          <w:rFonts w:ascii="Arial" w:hAnsi="Arial" w:cs="Arial"/>
        </w:rPr>
        <w:t>In order to present the best and most authentic program, the following rules must be observed by all participants.</w:t>
      </w:r>
    </w:p>
    <w:p w:rsidR="00C6527C" w:rsidRDefault="00C6527C" w:rsidP="00C6527C">
      <w:pPr>
        <w:ind w:left="-270"/>
        <w:jc w:val="center"/>
        <w:rPr>
          <w:rFonts w:ascii="Arial" w:hAnsi="Arial" w:cs="Arial"/>
        </w:rPr>
      </w:pPr>
    </w:p>
    <w:p w:rsidR="00C6527C" w:rsidRPr="00BB3F41" w:rsidRDefault="00C6527C" w:rsidP="00C6527C">
      <w:pPr>
        <w:numPr>
          <w:ilvl w:val="0"/>
          <w:numId w:val="4"/>
        </w:numPr>
        <w:rPr>
          <w:rFonts w:ascii="Arial" w:hAnsi="Arial" w:cs="Arial"/>
          <w:b/>
        </w:rPr>
      </w:pPr>
      <w:r>
        <w:rPr>
          <w:rFonts w:ascii="Arial" w:hAnsi="Arial" w:cs="Arial"/>
          <w:b/>
        </w:rPr>
        <w:t>All participants must wear pants, closed toe shoes, and have a jacket for evening.</w:t>
      </w:r>
      <w:r>
        <w:rPr>
          <w:rFonts w:ascii="Arial" w:hAnsi="Arial" w:cs="Arial"/>
        </w:rPr>
        <w:t xml:space="preserve"> The pier may be cold. The submarine’s ambient temperature is usually in the high 60s.</w:t>
      </w:r>
    </w:p>
    <w:p w:rsidR="00C6527C" w:rsidRPr="00810859" w:rsidRDefault="00C6527C" w:rsidP="00C6527C">
      <w:pPr>
        <w:numPr>
          <w:ilvl w:val="0"/>
          <w:numId w:val="4"/>
        </w:numPr>
        <w:rPr>
          <w:rFonts w:ascii="Arial" w:hAnsi="Arial" w:cs="Arial"/>
          <w:b/>
        </w:rPr>
      </w:pPr>
      <w:r>
        <w:rPr>
          <w:rFonts w:ascii="Arial" w:hAnsi="Arial" w:cs="Arial"/>
        </w:rPr>
        <w:t>If THE GROUP wishes to bring a snack for the late evening and/or a light breakfast for the morning, please be sure that it is for everyone attending. Pizza may be ordered. Bring cash for the pizza man.</w:t>
      </w:r>
    </w:p>
    <w:p w:rsidR="00C6527C" w:rsidRDefault="00C6527C" w:rsidP="00C6527C">
      <w:pPr>
        <w:numPr>
          <w:ilvl w:val="0"/>
          <w:numId w:val="4"/>
        </w:numPr>
        <w:rPr>
          <w:rFonts w:ascii="Arial" w:hAnsi="Arial" w:cs="Arial"/>
          <w:b/>
        </w:rPr>
      </w:pPr>
      <w:r>
        <w:rPr>
          <w:rFonts w:ascii="Arial" w:hAnsi="Arial" w:cs="Arial"/>
          <w:b/>
        </w:rPr>
        <w:t>There is NO time for dinner! Please have dinner before arriving at the Pampanito.</w:t>
      </w:r>
    </w:p>
    <w:p w:rsidR="00C6527C" w:rsidRDefault="00C6527C" w:rsidP="00C6527C">
      <w:pPr>
        <w:numPr>
          <w:ilvl w:val="0"/>
          <w:numId w:val="4"/>
        </w:numPr>
        <w:rPr>
          <w:rFonts w:ascii="Arial" w:hAnsi="Arial" w:cs="Arial"/>
          <w:b/>
        </w:rPr>
      </w:pPr>
      <w:r>
        <w:rPr>
          <w:rFonts w:ascii="Arial" w:hAnsi="Arial" w:cs="Arial"/>
          <w:b/>
        </w:rPr>
        <w:t>Do not bring electronic devices, including cell phones, videogames, music players, etc.</w:t>
      </w:r>
    </w:p>
    <w:p w:rsidR="00C6527C" w:rsidRDefault="00C6527C" w:rsidP="00C6527C">
      <w:pPr>
        <w:numPr>
          <w:ilvl w:val="0"/>
          <w:numId w:val="4"/>
        </w:numPr>
        <w:rPr>
          <w:rFonts w:ascii="Arial" w:hAnsi="Arial" w:cs="Arial"/>
          <w:b/>
        </w:rPr>
      </w:pPr>
      <w:r>
        <w:rPr>
          <w:rFonts w:ascii="Arial" w:hAnsi="Arial" w:cs="Arial"/>
          <w:b/>
        </w:rPr>
        <w:t>We have Zero tolerance for alcohol, drugs and weapons! People in violation will be escorted off the pier.</w:t>
      </w:r>
    </w:p>
    <w:p w:rsidR="00C6527C" w:rsidRDefault="00C6527C" w:rsidP="00C6527C">
      <w:pPr>
        <w:numPr>
          <w:ilvl w:val="0"/>
          <w:numId w:val="4"/>
        </w:numPr>
        <w:rPr>
          <w:rFonts w:ascii="Arial" w:hAnsi="Arial" w:cs="Arial"/>
          <w:b/>
        </w:rPr>
      </w:pPr>
      <w:r>
        <w:rPr>
          <w:rFonts w:ascii="Arial" w:hAnsi="Arial" w:cs="Arial"/>
          <w:b/>
        </w:rPr>
        <w:t xml:space="preserve">There is </w:t>
      </w:r>
      <w:r w:rsidRPr="00810859">
        <w:rPr>
          <w:rFonts w:ascii="Arial" w:hAnsi="Arial" w:cs="Arial"/>
          <w:b/>
          <w:caps/>
        </w:rPr>
        <w:t>no smoking</w:t>
      </w:r>
      <w:r>
        <w:rPr>
          <w:rFonts w:ascii="Arial" w:hAnsi="Arial" w:cs="Arial"/>
          <w:b/>
        </w:rPr>
        <w:t xml:space="preserve"> on the pier or submarine.</w:t>
      </w:r>
    </w:p>
    <w:p w:rsidR="00C6527C" w:rsidRPr="00810859" w:rsidRDefault="00C6527C" w:rsidP="00C6527C">
      <w:pPr>
        <w:numPr>
          <w:ilvl w:val="0"/>
          <w:numId w:val="4"/>
        </w:numPr>
        <w:rPr>
          <w:rFonts w:ascii="Arial" w:hAnsi="Arial" w:cs="Arial"/>
          <w:b/>
        </w:rPr>
      </w:pPr>
      <w:r>
        <w:rPr>
          <w:rFonts w:ascii="Arial" w:hAnsi="Arial" w:cs="Arial"/>
          <w:b/>
        </w:rPr>
        <w:t xml:space="preserve">NO ONE may leave the pier after the group arrives for the program. </w:t>
      </w:r>
      <w:r>
        <w:rPr>
          <w:rFonts w:ascii="Arial" w:hAnsi="Arial" w:cs="Arial"/>
        </w:rPr>
        <w:t>People who leave will not be allowed to return during the duration of the program.</w:t>
      </w:r>
    </w:p>
    <w:p w:rsidR="00C6527C" w:rsidRDefault="00C6527C" w:rsidP="00C6527C">
      <w:pPr>
        <w:numPr>
          <w:ilvl w:val="0"/>
          <w:numId w:val="4"/>
        </w:numPr>
        <w:rPr>
          <w:rFonts w:ascii="Arial" w:hAnsi="Arial" w:cs="Arial"/>
          <w:b/>
        </w:rPr>
      </w:pPr>
      <w:r>
        <w:rPr>
          <w:rFonts w:ascii="Arial" w:hAnsi="Arial" w:cs="Arial"/>
          <w:b/>
        </w:rPr>
        <w:t>All people must be 6 years old.</w:t>
      </w:r>
    </w:p>
    <w:p w:rsidR="00C6527C" w:rsidRDefault="00C6527C" w:rsidP="00C6527C">
      <w:pPr>
        <w:numPr>
          <w:ilvl w:val="0"/>
          <w:numId w:val="4"/>
        </w:numPr>
        <w:rPr>
          <w:rFonts w:ascii="Arial" w:hAnsi="Arial" w:cs="Arial"/>
          <w:b/>
        </w:rPr>
      </w:pPr>
      <w:r>
        <w:rPr>
          <w:rFonts w:ascii="Arial" w:hAnsi="Arial" w:cs="Arial"/>
          <w:b/>
        </w:rPr>
        <w:t>No siblings are allowed unless they are full members of the participating group.</w:t>
      </w:r>
    </w:p>
    <w:p w:rsidR="00C6527C" w:rsidRDefault="00C6527C" w:rsidP="00C6527C">
      <w:pPr>
        <w:numPr>
          <w:ilvl w:val="0"/>
          <w:numId w:val="4"/>
        </w:numPr>
        <w:rPr>
          <w:rFonts w:ascii="Arial" w:hAnsi="Arial" w:cs="Arial"/>
          <w:b/>
        </w:rPr>
      </w:pPr>
      <w:r>
        <w:rPr>
          <w:rFonts w:ascii="Arial" w:hAnsi="Arial" w:cs="Arial"/>
          <w:b/>
        </w:rPr>
        <w:t>There must be a 1:6 adult/child ratio with a minimum of 7 adults.</w:t>
      </w:r>
    </w:p>
    <w:p w:rsidR="00C6527C" w:rsidRPr="00810859" w:rsidRDefault="00C6527C" w:rsidP="00C6527C">
      <w:pPr>
        <w:numPr>
          <w:ilvl w:val="0"/>
          <w:numId w:val="4"/>
        </w:numPr>
        <w:rPr>
          <w:rFonts w:ascii="Arial" w:hAnsi="Arial" w:cs="Arial"/>
          <w:b/>
        </w:rPr>
      </w:pPr>
      <w:r>
        <w:rPr>
          <w:rFonts w:ascii="Arial" w:hAnsi="Arial" w:cs="Arial"/>
        </w:rPr>
        <w:t>The SFMNPA is not responsible for any lost or stolen items.</w:t>
      </w:r>
    </w:p>
    <w:p w:rsidR="00C6527C" w:rsidRDefault="00C6527C" w:rsidP="00C6527C">
      <w:pPr>
        <w:numPr>
          <w:ilvl w:val="0"/>
          <w:numId w:val="4"/>
        </w:numPr>
        <w:rPr>
          <w:rFonts w:ascii="Arial" w:hAnsi="Arial" w:cs="Arial"/>
          <w:b/>
        </w:rPr>
      </w:pPr>
      <w:r w:rsidRPr="00810859">
        <w:rPr>
          <w:rFonts w:ascii="Arial" w:hAnsi="Arial" w:cs="Arial"/>
          <w:b/>
        </w:rPr>
        <w:t>Ever participant must have a completed and signed medical for and liability release form.</w:t>
      </w:r>
    </w:p>
    <w:p w:rsidR="00076B33" w:rsidRDefault="00D50875"/>
    <w:sectPr w:rsidR="00076B33" w:rsidSect="00F84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F2AF2"/>
    <w:multiLevelType w:val="hybridMultilevel"/>
    <w:tmpl w:val="6568BD2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
    <w:nsid w:val="5A38576D"/>
    <w:multiLevelType w:val="hybridMultilevel"/>
    <w:tmpl w:val="53FC607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7CD3084E"/>
    <w:multiLevelType w:val="hybridMultilevel"/>
    <w:tmpl w:val="78E2F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EEE5021"/>
    <w:multiLevelType w:val="hybridMultilevel"/>
    <w:tmpl w:val="ABEC2D0C"/>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C6527C"/>
    <w:rsid w:val="000D1445"/>
    <w:rsid w:val="002D4B26"/>
    <w:rsid w:val="009867D4"/>
    <w:rsid w:val="00C6527C"/>
    <w:rsid w:val="00D50875"/>
    <w:rsid w:val="00F84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7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C6527C"/>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527C"/>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C6527C"/>
    <w:rPr>
      <w:rFonts w:ascii="Tahoma" w:hAnsi="Tahoma" w:cs="Tahoma"/>
      <w:sz w:val="16"/>
      <w:szCs w:val="16"/>
    </w:rPr>
  </w:style>
  <w:style w:type="character" w:customStyle="1" w:styleId="BalloonTextChar">
    <w:name w:val="Balloon Text Char"/>
    <w:basedOn w:val="DefaultParagraphFont"/>
    <w:link w:val="BalloonText"/>
    <w:uiPriority w:val="99"/>
    <w:semiHidden/>
    <w:rsid w:val="00C652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1013</Words>
  <Characters>5775</Characters>
  <Application>Microsoft Office Word</Application>
  <DocSecurity>0</DocSecurity>
  <Lines>48</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2010-06-09T16:47:00Z</dcterms:created>
  <dcterms:modified xsi:type="dcterms:W3CDTF">2010-06-09T16:49:00Z</dcterms:modified>
</cp:coreProperties>
</file>